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Муниципальное бюджетное учреждение дополнительного образования «Центр дополнительного образования «Радуга» г.Тайшета</w:t>
      </w: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Pr="0016633B" w:rsidRDefault="0016633B" w:rsidP="0016633B">
      <w:pPr>
        <w:spacing w:before="300" w:after="15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ПЛАН-КОНСПЕКТ ЗАНЯТИЯ </w:t>
      </w:r>
    </w:p>
    <w:p w:rsidR="0016633B" w:rsidRPr="0016633B" w:rsidRDefault="0006447A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«Вязание</w:t>
      </w:r>
      <w:r w:rsidR="006E0FB0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 xml:space="preserve"> </w:t>
      </w:r>
      <w:r w:rsidR="0016633B" w:rsidRPr="0016633B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новогодней игрушки</w:t>
      </w:r>
      <w:r w:rsidR="0016633B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»</w:t>
      </w: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Дополнительная общеразвивающая программа </w:t>
      </w: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</w:pPr>
      <w:r w:rsidRPr="0016633B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«Художественное вязание крючком»</w:t>
      </w:r>
    </w:p>
    <w:p w:rsid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Учебна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я дисциплина </w:t>
      </w: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</w:pPr>
      <w:r w:rsidRPr="0016633B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 xml:space="preserve">Вязание </w:t>
      </w:r>
    </w:p>
    <w:p w:rsid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Pr="0016633B" w:rsidRDefault="0016633B" w:rsidP="0016633B">
      <w:pPr>
        <w:pStyle w:val="a7"/>
        <w:rPr>
          <w:rFonts w:ascii="Times New Roman" w:hAnsi="Times New Roman" w:cs="Times New Roman"/>
          <w:b/>
          <w:sz w:val="28"/>
          <w:lang w:eastAsia="ru-RU"/>
        </w:rPr>
      </w:pPr>
      <w:r w:rsidRPr="0016633B">
        <w:rPr>
          <w:b/>
          <w:lang w:eastAsia="ru-RU"/>
        </w:rPr>
        <w:t xml:space="preserve">                                                                                              </w:t>
      </w:r>
      <w:r w:rsidRPr="0016633B">
        <w:rPr>
          <w:rFonts w:ascii="Times New Roman" w:hAnsi="Times New Roman" w:cs="Times New Roman"/>
          <w:b/>
          <w:sz w:val="28"/>
          <w:lang w:eastAsia="ru-RU"/>
        </w:rPr>
        <w:t xml:space="preserve">Составил: </w:t>
      </w:r>
    </w:p>
    <w:p w:rsidR="0016633B" w:rsidRPr="0016633B" w:rsidRDefault="0016633B" w:rsidP="0016633B">
      <w:pPr>
        <w:pStyle w:val="a7"/>
        <w:rPr>
          <w:rFonts w:ascii="Times New Roman" w:hAnsi="Times New Roman" w:cs="Times New Roman"/>
          <w:sz w:val="28"/>
          <w:lang w:eastAsia="ru-RU"/>
        </w:rPr>
      </w:pPr>
      <w:r w:rsidRPr="0016633B">
        <w:rPr>
          <w:rFonts w:ascii="Times New Roman" w:hAnsi="Times New Roman" w:cs="Times New Roman"/>
          <w:sz w:val="28"/>
          <w:lang w:eastAsia="ru-RU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lang w:eastAsia="ru-RU"/>
        </w:rPr>
        <w:t xml:space="preserve">                       </w:t>
      </w:r>
      <w:r w:rsidRPr="0016633B">
        <w:rPr>
          <w:rFonts w:ascii="Times New Roman" w:hAnsi="Times New Roman" w:cs="Times New Roman"/>
          <w:sz w:val="28"/>
          <w:lang w:eastAsia="ru-RU"/>
        </w:rPr>
        <w:t xml:space="preserve"> Князева Елена Владимировна, </w:t>
      </w:r>
    </w:p>
    <w:p w:rsidR="0016633B" w:rsidRPr="0016633B" w:rsidRDefault="0016633B" w:rsidP="0016633B">
      <w:pPr>
        <w:pStyle w:val="a7"/>
        <w:jc w:val="right"/>
        <w:rPr>
          <w:rFonts w:ascii="Times New Roman" w:hAnsi="Times New Roman" w:cs="Times New Roman"/>
          <w:sz w:val="28"/>
          <w:lang w:eastAsia="ru-RU"/>
        </w:rPr>
      </w:pPr>
      <w:r w:rsidRPr="0016633B">
        <w:rPr>
          <w:rFonts w:ascii="Times New Roman" w:hAnsi="Times New Roman" w:cs="Times New Roman"/>
          <w:sz w:val="28"/>
          <w:lang w:eastAsia="ru-RU"/>
        </w:rPr>
        <w:t>педагог дополнительного образования</w:t>
      </w:r>
      <w:r>
        <w:rPr>
          <w:rFonts w:ascii="Times New Roman" w:hAnsi="Times New Roman" w:cs="Times New Roman"/>
          <w:sz w:val="28"/>
          <w:lang w:eastAsia="ru-RU"/>
        </w:rPr>
        <w:t>.</w:t>
      </w:r>
    </w:p>
    <w:p w:rsidR="0016633B" w:rsidRPr="0016633B" w:rsidRDefault="0016633B" w:rsidP="0016633B">
      <w:pPr>
        <w:pStyle w:val="a7"/>
        <w:jc w:val="right"/>
        <w:rPr>
          <w:rFonts w:ascii="Times New Roman" w:hAnsi="Times New Roman" w:cs="Times New Roman"/>
          <w:sz w:val="28"/>
          <w:lang w:eastAsia="ru-RU"/>
        </w:rPr>
      </w:pP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Pr="0016633B" w:rsidRDefault="0016633B" w:rsidP="0016633B">
      <w:pPr>
        <w:spacing w:before="300" w:after="15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6633B" w:rsidRPr="0016633B" w:rsidRDefault="0016633B" w:rsidP="0016633B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="006E0FB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Тайшет 2021</w:t>
      </w:r>
      <w:r w:rsidR="0006447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Pr="0016633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г.</w:t>
      </w:r>
    </w:p>
    <w:p w:rsidR="003B6421" w:rsidRDefault="003B6421" w:rsidP="00F04C16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25DA1" w:rsidRDefault="00525DA1" w:rsidP="00F04C16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525DA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>План-конспект занятия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.</w:t>
      </w:r>
    </w:p>
    <w:p w:rsidR="0016633B" w:rsidRPr="0016633B" w:rsidRDefault="0016633B" w:rsidP="00525DA1">
      <w:pPr>
        <w:pStyle w:val="a7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 xml:space="preserve">Тема: </w:t>
      </w:r>
      <w:r w:rsidRPr="0016633B">
        <w:rPr>
          <w:rFonts w:ascii="Times New Roman" w:hAnsi="Times New Roman" w:cs="Times New Roman"/>
          <w:sz w:val="28"/>
          <w:lang w:eastAsia="ru-RU"/>
        </w:rPr>
        <w:t>«Изготовление новогодней игрушки»</w:t>
      </w:r>
    </w:p>
    <w:p w:rsidR="004D3604" w:rsidRDefault="004D3604" w:rsidP="00525DA1">
      <w:pPr>
        <w:pStyle w:val="a7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>Возраст обучающихся:</w:t>
      </w:r>
      <w:r w:rsidR="00E3002F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="00E3002F" w:rsidRPr="00E3002F">
        <w:rPr>
          <w:rFonts w:ascii="Times New Roman" w:hAnsi="Times New Roman" w:cs="Times New Roman"/>
          <w:sz w:val="28"/>
          <w:lang w:eastAsia="ru-RU"/>
        </w:rPr>
        <w:t>10-13 лет.</w:t>
      </w:r>
    </w:p>
    <w:p w:rsidR="004D3604" w:rsidRPr="0016633B" w:rsidRDefault="00525DA1" w:rsidP="00525DA1">
      <w:pPr>
        <w:pStyle w:val="a7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>Тема</w:t>
      </w:r>
      <w:r w:rsidR="004D3604">
        <w:rPr>
          <w:rFonts w:ascii="Times New Roman" w:hAnsi="Times New Roman" w:cs="Times New Roman"/>
          <w:b/>
          <w:sz w:val="28"/>
          <w:lang w:eastAsia="ru-RU"/>
        </w:rPr>
        <w:t xml:space="preserve"> занятия</w:t>
      </w:r>
      <w:r>
        <w:rPr>
          <w:rFonts w:ascii="Times New Roman" w:hAnsi="Times New Roman" w:cs="Times New Roman"/>
          <w:b/>
          <w:sz w:val="28"/>
          <w:lang w:eastAsia="ru-RU"/>
        </w:rPr>
        <w:t>:</w:t>
      </w:r>
      <w:r w:rsidR="004D3604" w:rsidRPr="004D3604">
        <w:t xml:space="preserve"> </w:t>
      </w:r>
      <w:r w:rsidR="0006447A">
        <w:rPr>
          <w:rFonts w:ascii="Times New Roman" w:hAnsi="Times New Roman" w:cs="Times New Roman"/>
          <w:sz w:val="28"/>
          <w:lang w:eastAsia="ru-RU"/>
        </w:rPr>
        <w:t>"Вязание</w:t>
      </w:r>
      <w:r w:rsidR="004D3604" w:rsidRPr="004D3604">
        <w:rPr>
          <w:rFonts w:ascii="Times New Roman" w:hAnsi="Times New Roman" w:cs="Times New Roman"/>
          <w:sz w:val="28"/>
          <w:lang w:eastAsia="ru-RU"/>
        </w:rPr>
        <w:t xml:space="preserve"> новогодней игрушки"</w:t>
      </w:r>
    </w:p>
    <w:p w:rsidR="004D3604" w:rsidRPr="0016633B" w:rsidRDefault="004D3604" w:rsidP="0016633B">
      <w:pPr>
        <w:pStyle w:val="a7"/>
        <w:rPr>
          <w:rFonts w:ascii="Times New Roman" w:hAnsi="Times New Roman" w:cs="Times New Roman"/>
          <w:sz w:val="28"/>
          <w:lang w:eastAsia="ru-RU"/>
        </w:rPr>
      </w:pPr>
      <w:r w:rsidRPr="004D3604">
        <w:rPr>
          <w:rFonts w:ascii="Times New Roman" w:hAnsi="Times New Roman" w:cs="Times New Roman"/>
          <w:b/>
          <w:sz w:val="28"/>
          <w:lang w:eastAsia="ru-RU"/>
        </w:rPr>
        <w:t xml:space="preserve">Дата проведения: </w:t>
      </w:r>
      <w:r w:rsidR="0006447A">
        <w:rPr>
          <w:rFonts w:ascii="Times New Roman" w:hAnsi="Times New Roman" w:cs="Times New Roman"/>
          <w:sz w:val="28"/>
          <w:lang w:eastAsia="ru-RU"/>
        </w:rPr>
        <w:t>05.12.2019</w:t>
      </w:r>
      <w:r w:rsidR="00E3002F">
        <w:rPr>
          <w:rFonts w:ascii="Times New Roman" w:hAnsi="Times New Roman" w:cs="Times New Roman"/>
          <w:sz w:val="28"/>
          <w:lang w:eastAsia="ru-RU"/>
        </w:rPr>
        <w:t xml:space="preserve"> год.</w:t>
      </w:r>
    </w:p>
    <w:p w:rsidR="00F05155" w:rsidRDefault="00F05155" w:rsidP="00F04C16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04C16" w:rsidRDefault="00F04C16" w:rsidP="00F04C1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36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</w:t>
      </w:r>
      <w:r w:rsidR="004D36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занятия</w:t>
      </w:r>
      <w:r w:rsidRPr="004D36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  <w:r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25DA1"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создание условий для практического применения навыков вязания </w:t>
      </w:r>
      <w:r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столбиков без накида</w:t>
      </w:r>
      <w:r w:rsidR="00525DA1"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изготовлении игрушки.</w:t>
      </w:r>
    </w:p>
    <w:p w:rsidR="004D3604" w:rsidRPr="004D3604" w:rsidRDefault="004D3604" w:rsidP="004D3604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D36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Задачи:</w:t>
      </w:r>
    </w:p>
    <w:p w:rsidR="00F04C16" w:rsidRPr="004D3604" w:rsidRDefault="004D3604" w:rsidP="00F04C16">
      <w:pPr>
        <w:spacing w:after="15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4D360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обучающие</w:t>
      </w:r>
      <w:r w:rsidRPr="004D3604">
        <w:rPr>
          <w:rFonts w:ascii="Times New Roman" w:eastAsia="Times New Roman" w:hAnsi="Times New Roman" w:cs="Times New Roman"/>
          <w:i/>
          <w:sz w:val="32"/>
          <w:szCs w:val="24"/>
          <w:lang w:eastAsia="ru-RU"/>
        </w:rPr>
        <w:t>:</w:t>
      </w:r>
      <w:r w:rsidR="0016633B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r w:rsidR="0016633B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F04C16"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овершенствовать навыки и умения вязания изделий круглой формы, используя прибавление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убавление петель;</w:t>
      </w:r>
    </w:p>
    <w:p w:rsidR="00F04C16" w:rsidRPr="004D3604" w:rsidRDefault="004D3604" w:rsidP="00F04C1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D360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развивающие:</w:t>
      </w:r>
      <w:r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300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способствовать развитию внимания, памяти при работе с информацией,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азвивать </w:t>
      </w:r>
      <w:r w:rsidR="00E300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познавательный интерес к предмету и </w:t>
      </w:r>
      <w:r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творческие способности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</w:t>
      </w:r>
      <w:r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</w:t>
      </w:r>
      <w:r w:rsidR="00E3002F">
        <w:rPr>
          <w:rFonts w:ascii="Times New Roman" w:eastAsia="Times New Roman" w:hAnsi="Times New Roman" w:cs="Times New Roman"/>
          <w:sz w:val="28"/>
          <w:szCs w:val="24"/>
          <w:lang w:eastAsia="ru-RU"/>
        </w:rPr>
        <w:t>ющихся, мелкую моторику рук при выполнении упражнений по вязанию крючком;</w:t>
      </w:r>
    </w:p>
    <w:p w:rsidR="00E3002F" w:rsidRDefault="004D3604" w:rsidP="00E3002F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360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воспитательные: </w:t>
      </w:r>
      <w:r w:rsidR="00E300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способствовать формированию навыков коммуникативного общения, воспитывать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эстетическую культуру</w:t>
      </w:r>
      <w:r w:rsidR="00F04C16" w:rsidRPr="004D3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изготовлении изделия, </w:t>
      </w:r>
      <w:r w:rsidR="00E3002F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самостоятельность, аккуратность, усидчивость</w:t>
      </w:r>
      <w:r w:rsidR="00E3002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, </w:t>
      </w:r>
      <w:r w:rsidR="00E3002F" w:rsidRPr="00E3002F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целеустремленность.</w:t>
      </w:r>
    </w:p>
    <w:p w:rsidR="00E3002F" w:rsidRPr="00E3002F" w:rsidRDefault="00E3002F" w:rsidP="00E3002F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00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Тип занятия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  <w:r w:rsidRPr="00E3002F">
        <w:rPr>
          <w:sz w:val="28"/>
        </w:rPr>
        <w:t xml:space="preserve"> </w:t>
      </w:r>
      <w:r w:rsidRPr="00E3002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применения знаний и умений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E41AF" w:rsidRPr="00FE41AF" w:rsidRDefault="00FE41AF" w:rsidP="00FE41AF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Формы работы: </w:t>
      </w:r>
      <w:r w:rsidRPr="00FE41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фронтальная, </w:t>
      </w:r>
      <w:r w:rsidR="00170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групповая, </w:t>
      </w:r>
      <w:r w:rsidRPr="00FE41AF">
        <w:rPr>
          <w:rFonts w:ascii="Times New Roman" w:eastAsia="Times New Roman" w:hAnsi="Times New Roman" w:cs="Times New Roman"/>
          <w:sz w:val="28"/>
          <w:szCs w:val="24"/>
          <w:lang w:eastAsia="ru-RU"/>
        </w:rPr>
        <w:t>индивидуальная.</w:t>
      </w:r>
    </w:p>
    <w:p w:rsidR="00FE41AF" w:rsidRPr="00FE41AF" w:rsidRDefault="00FE41AF" w:rsidP="00FE41AF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41A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Методы, приемы обучения и воспитания: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E41AF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словесный, наглядный.</w:t>
      </w:r>
    </w:p>
    <w:p w:rsidR="00FE41AF" w:rsidRDefault="00FE41AF" w:rsidP="00FE41AF">
      <w:pPr>
        <w:spacing w:after="150" w:line="240" w:lineRule="auto"/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</w:pPr>
      <w:r w:rsidRPr="00FE41A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Необходимое техническое оборудование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: </w:t>
      </w:r>
      <w:r w:rsidR="007169AD">
        <w:rPr>
          <w:rFonts w:ascii="Times New Roman" w:eastAsia="Times New Roman" w:hAnsi="Times New Roman" w:cs="Times New Roman"/>
          <w:sz w:val="28"/>
          <w:szCs w:val="24"/>
          <w:lang w:eastAsia="ru-RU"/>
        </w:rPr>
        <w:t>мультимедийное сопровождение.</w:t>
      </w:r>
    </w:p>
    <w:p w:rsidR="00F04C16" w:rsidRPr="00FE41AF" w:rsidRDefault="00F04C16" w:rsidP="00FE41AF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FE41AF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Материалы и оборудование: </w:t>
      </w:r>
      <w:r w:rsidRPr="00FE41AF">
        <w:rPr>
          <w:rFonts w:ascii="Times New Roman" w:eastAsia="Times New Roman" w:hAnsi="Times New Roman" w:cs="Times New Roman"/>
          <w:sz w:val="28"/>
          <w:szCs w:val="21"/>
          <w:lang w:eastAsia="ru-RU"/>
        </w:rPr>
        <w:t>крючки, пряжа, синтепон, бусины, ленты для украшения</w:t>
      </w:r>
      <w:r w:rsidR="00FE41AF">
        <w:rPr>
          <w:rFonts w:ascii="Times New Roman" w:eastAsia="Times New Roman" w:hAnsi="Times New Roman" w:cs="Times New Roman"/>
          <w:sz w:val="28"/>
          <w:szCs w:val="21"/>
          <w:lang w:eastAsia="ru-RU"/>
        </w:rPr>
        <w:t>.</w:t>
      </w:r>
    </w:p>
    <w:p w:rsidR="00F04C16" w:rsidRPr="00FE41AF" w:rsidRDefault="00F04C16" w:rsidP="00F04C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FE41AF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Наглядность: </w:t>
      </w:r>
      <w:r w:rsidRPr="00FE41AF">
        <w:rPr>
          <w:rFonts w:ascii="Times New Roman" w:eastAsia="Times New Roman" w:hAnsi="Times New Roman" w:cs="Times New Roman"/>
          <w:sz w:val="28"/>
          <w:szCs w:val="21"/>
          <w:lang w:eastAsia="ru-RU"/>
        </w:rPr>
        <w:t>образец готовой игрушки</w:t>
      </w:r>
      <w:r w:rsid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, технологические карты, карта условных обозначений </w:t>
      </w:r>
      <w:r w:rsidR="00FE41AF">
        <w:rPr>
          <w:rFonts w:ascii="Times New Roman" w:eastAsia="Times New Roman" w:hAnsi="Times New Roman" w:cs="Times New Roman"/>
          <w:sz w:val="28"/>
          <w:szCs w:val="21"/>
          <w:lang w:eastAsia="ru-RU"/>
        </w:rPr>
        <w:t>для обучающихся.</w:t>
      </w:r>
    </w:p>
    <w:p w:rsidR="007169AD" w:rsidRPr="007169AD" w:rsidRDefault="007169AD" w:rsidP="007169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занятия.</w:t>
      </w:r>
    </w:p>
    <w:p w:rsidR="007169A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Организационный момент</w:t>
      </w: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(1 мин). </w:t>
      </w:r>
    </w:p>
    <w:p w:rsidR="007169A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Проверка готовности к занятию. </w:t>
      </w:r>
    </w:p>
    <w:p w:rsidR="007169A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Актуализация знаний и практических умений</w:t>
      </w: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(8 мин).</w:t>
      </w:r>
    </w:p>
    <w:p w:rsidR="007169AD" w:rsidRPr="0016633B" w:rsidRDefault="007621AF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7169AD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Постановка темы урока.</w:t>
      </w:r>
    </w:p>
    <w:p w:rsidR="007169AD" w:rsidRPr="0016633B" w:rsidRDefault="007621AF" w:rsidP="006A0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7169AD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Беседа об</w:t>
      </w:r>
      <w:r w:rsidR="00110BA8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042B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истории возникновения елочной игрушки.</w:t>
      </w:r>
    </w:p>
    <w:p w:rsidR="007169AD" w:rsidRPr="0016633B" w:rsidRDefault="006A042B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Презентация</w:t>
      </w:r>
      <w:r w:rsidR="007169AD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«История возникновения елочной игрушки».</w:t>
      </w:r>
    </w:p>
    <w:p w:rsidR="003D0DE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7621AF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3D0DED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Физминутка</w:t>
      </w:r>
      <w:proofErr w:type="spellEnd"/>
      <w:r w:rsidR="003D0DED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(2 мин).</w:t>
      </w:r>
    </w:p>
    <w:p w:rsidR="007169AD" w:rsidRPr="007169AD" w:rsidRDefault="003D0DE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4. </w:t>
      </w:r>
      <w:r w:rsidR="006A042B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Отгадывание загадок.</w:t>
      </w:r>
    </w:p>
    <w:p w:rsidR="007169A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Практическая работа по изготовлению</w:t>
      </w:r>
      <w:r w:rsidR="007621AF"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5102A"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новогодней игрушки.</w:t>
      </w:r>
      <w:r w:rsidR="00110BA8"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Применение знаний</w:t>
      </w: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21AF"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умений</w:t>
      </w:r>
      <w:r w:rsidR="007621AF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(25мин). </w:t>
      </w:r>
    </w:p>
    <w:p w:rsidR="007169A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Анализ образца и планирование алгоритма изготовления изделия.</w:t>
      </w:r>
    </w:p>
    <w:p w:rsidR="007169A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Техника безопасности.</w:t>
      </w:r>
    </w:p>
    <w:p w:rsidR="003D0DE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3D0DED" w:rsidRPr="0016633B">
        <w:t xml:space="preserve"> </w:t>
      </w:r>
      <w:r w:rsidR="003D0DED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Пальчиковая гимнастика «Новогодний праздник»</w:t>
      </w:r>
    </w:p>
    <w:p w:rsidR="007169AD" w:rsidRPr="0016633B" w:rsidRDefault="003D0DE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7169AD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работа.</w:t>
      </w:r>
    </w:p>
    <w:p w:rsidR="007169AD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Итог занятия. Рефлексия</w:t>
      </w:r>
      <w:r w:rsidR="00110BA8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(3мин). </w:t>
      </w:r>
    </w:p>
    <w:p w:rsidR="00FE41AF" w:rsidRPr="0016633B" w:rsidRDefault="007169AD" w:rsidP="00716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Домашнее задание</w:t>
      </w: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(1 мин).</w:t>
      </w:r>
    </w:p>
    <w:p w:rsidR="00FE41AF" w:rsidRPr="0016633B" w:rsidRDefault="00FE41AF" w:rsidP="00F04C16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sz w:val="21"/>
          <w:szCs w:val="21"/>
          <w:lang w:eastAsia="ru-RU"/>
        </w:rPr>
      </w:pPr>
    </w:p>
    <w:p w:rsidR="00F04C16" w:rsidRPr="0016633B" w:rsidRDefault="00FE41AF" w:rsidP="00F04C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Ход занятия.</w:t>
      </w:r>
    </w:p>
    <w:p w:rsidR="00F04C16" w:rsidRPr="0016633B" w:rsidRDefault="00F04C16" w:rsidP="00F04C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7169AD" w:rsidRPr="0016633B" w:rsidRDefault="00F04C16" w:rsidP="00110BA8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Организационный момент</w:t>
      </w:r>
      <w:r w:rsidR="007169AD" w:rsidRPr="0016633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.</w:t>
      </w:r>
      <w:r w:rsidR="00FE41AF" w:rsidRPr="0016633B">
        <w:t xml:space="preserve"> </w:t>
      </w:r>
    </w:p>
    <w:p w:rsidR="00110BA8" w:rsidRPr="0016633B" w:rsidRDefault="00110BA8" w:rsidP="00110B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- приветствие ребят. </w:t>
      </w:r>
    </w:p>
    <w:p w:rsidR="00110BA8" w:rsidRPr="0016633B" w:rsidRDefault="00110BA8" w:rsidP="00110B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- проверка готовности к занятию. </w:t>
      </w:r>
    </w:p>
    <w:p w:rsidR="00110BA8" w:rsidRPr="0016633B" w:rsidRDefault="00110BA8" w:rsidP="00110B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-эмоциональный настрой:</w:t>
      </w:r>
    </w:p>
    <w:p w:rsidR="00110BA8" w:rsidRPr="0016633B" w:rsidRDefault="00110BA8" w:rsidP="00110B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-Ребята, посмотрите друг на друга, улыбнитесь и почувствуйте, как внутри вас рождается хорошее настроение. Чувствуете? А с хорошим настроением любая работа по плечу!</w:t>
      </w:r>
    </w:p>
    <w:p w:rsidR="00110BA8" w:rsidRPr="0016633B" w:rsidRDefault="00110BA8" w:rsidP="00110BA8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Актуализация знаний и практических умений</w:t>
      </w:r>
      <w:r w:rsidR="006A042B" w:rsidRPr="0016633B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.</w:t>
      </w:r>
      <w:r w:rsidR="00FE41AF"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1.</w:t>
      </w:r>
      <w:r w:rsidRPr="0016633B">
        <w:t xml:space="preserve"> </w:t>
      </w:r>
      <w:r w:rsidRPr="0016633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Мотивация учебной деятельности, сообщение темы занятия. 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-  Приближается новогодний праздник, и в качестве подарка для своих близких я предлагаю вам связать красивые новогодние игрушки.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2. Беседа о истории возникновения елочной игрушки.</w:t>
      </w:r>
      <w:r w:rsidRPr="0016633B">
        <w:t xml:space="preserve"> </w:t>
      </w:r>
      <w:r w:rsidRPr="0016633B">
        <w:rPr>
          <w:rFonts w:ascii="Times New Roman" w:hAnsi="Times New Roman" w:cs="Times New Roman"/>
          <w:sz w:val="28"/>
        </w:rPr>
        <w:t xml:space="preserve">Просмотр </w:t>
      </w: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презентации: «История</w:t>
      </w:r>
      <w:r w:rsidR="00224939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3D193E"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елочной игрушки» </w:t>
      </w:r>
      <w:r w:rsidR="003D193E" w:rsidRPr="0016633B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>(Приложение</w:t>
      </w:r>
      <w:proofErr w:type="gramStart"/>
      <w:r w:rsidR="003D193E" w:rsidRPr="0016633B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>1</w:t>
      </w:r>
      <w:proofErr w:type="gramEnd"/>
      <w:r w:rsidR="003D193E" w:rsidRPr="0016633B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>).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-Осталось совсем немного времени до самого таинственного, волшебного, всеми любимого праздника. А чтобы вы уже хоть чуть-чуть почувствовали сказочную атмосферу Нового года, позвольте вам кое-что рассказать...</w:t>
      </w:r>
    </w:p>
    <w:p w:rsidR="0075102A" w:rsidRPr="006064F1" w:rsidRDefault="006064F1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- </w:t>
      </w:r>
      <w:r w:rsidR="0075102A" w:rsidRPr="006064F1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 xml:space="preserve">До 18 века новый год праздновался 1 сентября. Но был перенесен на зимнее время, на 1 января по указу царя Петра Первого. Он же и приказал, чтобы ель стала главным новогодним деревом. Традиция украшать елочку в новогодние праздники уходит корнями глубоко в историю. Шары, которые ранее представляли собой яблоки, олицетворяют запретный плод, горящие свечи (сегодня это всевозможные горящие гирлянды) — суть жертвенности Христа, а макушка — Вифлеемская звезда. Всевозможные фигурные </w:t>
      </w:r>
      <w:r w:rsidR="0075102A" w:rsidRPr="006064F1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lastRenderedPageBreak/>
        <w:t>пряники, печенье, вафли напоминают о пресных хлебцах, которые употребляются во время обряда причастия.</w:t>
      </w:r>
    </w:p>
    <w:p w:rsidR="007621AF" w:rsidRPr="006064F1" w:rsidRDefault="007621AF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6064F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-Существуют различные виды игрушек, но самые приятные – это сделанные своими руками. Делая игрушки самостоятельно, мы вкладываем кусочек своей души, своего тепла, этим самым выражаем отношение к человеку, для кого предназначена эта игрушка.  Согласны? </w:t>
      </w:r>
    </w:p>
    <w:p w:rsidR="003D0DED" w:rsidRPr="0016633B" w:rsidRDefault="0075102A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3. </w:t>
      </w:r>
      <w:proofErr w:type="spellStart"/>
      <w:r w:rsidR="003D0DED"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Физминутка</w:t>
      </w:r>
      <w:proofErr w:type="spellEnd"/>
      <w:r w:rsidR="003D0DED"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.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Раз, два, три, четыре, пять,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Начинаем отдыхать! (потянуться)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Спинку бодро разогнули,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Ручки кверху потянули!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Раз и два, присесть и встать,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Чтобы отдохнуть опять.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Раз и два вперед нагнуться,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Раз и два назад прогнуться. (движения стишка)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Вот и стали мы сильней, (показать «силу»)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Здоровей и веселей! (улыбнуться друг другу)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75102A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4.</w:t>
      </w: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 xml:space="preserve"> </w:t>
      </w:r>
      <w:r w:rsidR="0075102A"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Отгадывание загадок.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-Сегодня я предлагаю вам на выб</w:t>
      </w:r>
      <w:r w:rsidR="007621AF"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ор несколько вариантов игрушек в технике вязания крючком. </w:t>
      </w: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А для начала угадайте о ком идет речь?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Он приходит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В зимний вечер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Зажигать на ёлке свечи.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Бородой седой оброс,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Кто же это?..(Дед Мороз)</w:t>
      </w:r>
    </w:p>
    <w:p w:rsidR="0075102A" w:rsidRPr="0016633B" w:rsidRDefault="0075102A" w:rsidP="0075102A">
      <w:pPr>
        <w:pStyle w:val="a6"/>
        <w:shd w:val="clear" w:color="auto" w:fill="FFFFFF"/>
        <w:spacing w:after="150" w:line="240" w:lineRule="auto"/>
        <w:ind w:left="1080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Не летает эта птица!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В Антарктиде между льдин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Ходит важно и гордится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Что одет во фрак…(Пингвин)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Стройный, быстрый,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Рога ветвисты.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lang w:eastAsia="ru-RU"/>
        </w:rPr>
        <w:t>Скачет по лесу весь день,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Называется …. (Олень)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Меня не растили - из снега слепили. 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Вместо носа ловко вставили морковку. 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Глаза - угольки, руки - сучки. </w:t>
      </w:r>
    </w:p>
    <w:p w:rsidR="0075102A" w:rsidRPr="0016633B" w:rsidRDefault="0075102A" w:rsidP="0075102A">
      <w:pPr>
        <w:pStyle w:val="a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Холодный, большой, кто я такой</w:t>
      </w:r>
      <w:proofErr w:type="gramStart"/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?... (</w:t>
      </w:r>
      <w:proofErr w:type="gramEnd"/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снеговик)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Ёжик на неё похож, 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Листьев вовсе не найдёшь. 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Как красавица, стройна, 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>А на Новый год - важна…(Ёлка)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>У меня забавный хвостик,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>Вместо носа – пятачок,</w:t>
      </w:r>
    </w:p>
    <w:p w:rsidR="0075102A" w:rsidRPr="0016633B" w:rsidRDefault="0075102A" w:rsidP="0075102A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>Я люблю, чтоб мне чесали</w:t>
      </w:r>
    </w:p>
    <w:p w:rsidR="0075102A" w:rsidRPr="0016633B" w:rsidRDefault="0075102A" w:rsidP="003D0DED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i/>
          <w:sz w:val="28"/>
          <w:szCs w:val="28"/>
          <w:lang w:eastAsia="ru-RU"/>
        </w:rPr>
        <w:t>Толстый розовый бочок… (Поросенок)</w:t>
      </w:r>
    </w:p>
    <w:p w:rsidR="0075102A" w:rsidRPr="0016633B" w:rsidRDefault="0075102A" w:rsidP="0075102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7086" w:rsidRPr="0016633B" w:rsidRDefault="0075102A" w:rsidP="00EF7086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</w:t>
      </w:r>
      <w:r w:rsidR="000644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ктическая работа по вязанию</w:t>
      </w: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новогодней игрушки.    Применение знаний и умений.</w:t>
      </w:r>
    </w:p>
    <w:p w:rsidR="00EF7086" w:rsidRPr="0016633B" w:rsidRDefault="00EF7086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33B">
        <w:rPr>
          <w:rFonts w:ascii="Times New Roman" w:hAnsi="Times New Roman" w:cs="Times New Roman"/>
          <w:sz w:val="28"/>
        </w:rPr>
        <w:t>1.Анализ образца и планирование алгоритма изготовления изделия.</w:t>
      </w:r>
    </w:p>
    <w:p w:rsidR="00D069DF" w:rsidRDefault="00EF7086" w:rsidP="00EF708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 w:rsidRPr="0016633B">
        <w:rPr>
          <w:rFonts w:ascii="Times New Roman" w:hAnsi="Times New Roman" w:cs="Times New Roman"/>
          <w:sz w:val="28"/>
        </w:rPr>
        <w:t>- Какие основные виды петель вы знаете?</w:t>
      </w:r>
      <w:r w:rsidR="00A73E14" w:rsidRPr="00A73E14">
        <w:t xml:space="preserve"> </w:t>
      </w:r>
      <w:r w:rsidR="00A73E14">
        <w:t>(</w:t>
      </w:r>
      <w:r w:rsidR="00A73E14" w:rsidRPr="00A73E14">
        <w:rPr>
          <w:rFonts w:ascii="Times New Roman" w:hAnsi="Times New Roman" w:cs="Times New Roman"/>
          <w:sz w:val="28"/>
        </w:rPr>
        <w:t>воздушная петля, полу столбик, столбик</w:t>
      </w:r>
      <w:r w:rsidR="00A73E14">
        <w:rPr>
          <w:rFonts w:ascii="Times New Roman" w:hAnsi="Times New Roman" w:cs="Times New Roman"/>
          <w:sz w:val="28"/>
        </w:rPr>
        <w:t xml:space="preserve"> без </w:t>
      </w:r>
      <w:proofErr w:type="spellStart"/>
      <w:r w:rsidR="00A73E14">
        <w:rPr>
          <w:rFonts w:ascii="Times New Roman" w:hAnsi="Times New Roman" w:cs="Times New Roman"/>
          <w:sz w:val="28"/>
        </w:rPr>
        <w:t>накида</w:t>
      </w:r>
      <w:proofErr w:type="spellEnd"/>
      <w:r w:rsidR="00A73E14">
        <w:rPr>
          <w:rFonts w:ascii="Times New Roman" w:hAnsi="Times New Roman" w:cs="Times New Roman"/>
          <w:sz w:val="28"/>
        </w:rPr>
        <w:t xml:space="preserve">, столбик с </w:t>
      </w:r>
      <w:proofErr w:type="spellStart"/>
      <w:r w:rsidR="00A73E14">
        <w:rPr>
          <w:rFonts w:ascii="Times New Roman" w:hAnsi="Times New Roman" w:cs="Times New Roman"/>
          <w:sz w:val="28"/>
        </w:rPr>
        <w:t>накидом</w:t>
      </w:r>
      <w:proofErr w:type="spellEnd"/>
      <w:r w:rsidR="00A73E14">
        <w:rPr>
          <w:rFonts w:ascii="Times New Roman" w:hAnsi="Times New Roman" w:cs="Times New Roman"/>
          <w:sz w:val="28"/>
        </w:rPr>
        <w:t xml:space="preserve">) </w:t>
      </w:r>
    </w:p>
    <w:p w:rsidR="00A73E14" w:rsidRDefault="00A73E14" w:rsidP="00EF708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A73E14">
        <w:rPr>
          <w:rFonts w:ascii="Times New Roman" w:hAnsi="Times New Roman" w:cs="Times New Roman"/>
          <w:b/>
          <w:i/>
          <w:sz w:val="28"/>
        </w:rPr>
        <w:t>Приложение 2</w:t>
      </w:r>
      <w:r>
        <w:rPr>
          <w:rFonts w:ascii="Times New Roman" w:hAnsi="Times New Roman" w:cs="Times New Roman"/>
          <w:sz w:val="28"/>
        </w:rPr>
        <w:t xml:space="preserve"> 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0D0D04">
        <w:rPr>
          <w:rFonts w:ascii="Times New Roman" w:hAnsi="Times New Roman" w:cs="Times New Roman"/>
          <w:i/>
          <w:sz w:val="28"/>
          <w:u w:val="single"/>
        </w:rPr>
        <w:t>Условные обозначения в описании: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вп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воздушная петля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сс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соединительный столбик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сбн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столбик без накида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уб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убавка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пр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прибавка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псн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- </w:t>
      </w:r>
      <w:proofErr w:type="spellStart"/>
      <w:r w:rsidRPr="000D0D04">
        <w:rPr>
          <w:rFonts w:ascii="Times New Roman" w:hAnsi="Times New Roman" w:cs="Times New Roman"/>
          <w:sz w:val="28"/>
        </w:rPr>
        <w:t>полустолбик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с </w:t>
      </w:r>
      <w:proofErr w:type="spellStart"/>
      <w:r w:rsidRPr="000D0D04">
        <w:rPr>
          <w:rFonts w:ascii="Times New Roman" w:hAnsi="Times New Roman" w:cs="Times New Roman"/>
          <w:sz w:val="28"/>
        </w:rPr>
        <w:t>накидом</w:t>
      </w:r>
      <w:proofErr w:type="spellEnd"/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ссн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- столбик с </w:t>
      </w:r>
      <w:proofErr w:type="spellStart"/>
      <w:r w:rsidRPr="000D0D04">
        <w:rPr>
          <w:rFonts w:ascii="Times New Roman" w:hAnsi="Times New Roman" w:cs="Times New Roman"/>
          <w:sz w:val="28"/>
        </w:rPr>
        <w:t>накидом</w:t>
      </w:r>
      <w:proofErr w:type="spellEnd"/>
    </w:p>
    <w:p w:rsidR="000D0D04" w:rsidRDefault="000D0D04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 w:rsidRPr="000D0D04">
        <w:rPr>
          <w:rFonts w:ascii="Times New Roman" w:hAnsi="Times New Roman" w:cs="Times New Roman"/>
          <w:sz w:val="28"/>
        </w:rPr>
        <w:t>(18) — количество петель в ряду</w:t>
      </w:r>
    </w:p>
    <w:p w:rsidR="00D069DF" w:rsidRDefault="00D069DF" w:rsidP="000D0D04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</w:p>
    <w:p w:rsidR="00EF7086" w:rsidRPr="0016633B" w:rsidRDefault="00A73E14" w:rsidP="00EF708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F7086" w:rsidRPr="0016633B">
        <w:rPr>
          <w:rFonts w:ascii="Times New Roman" w:hAnsi="Times New Roman" w:cs="Times New Roman"/>
          <w:sz w:val="28"/>
        </w:rPr>
        <w:t>- Каким образом можно прибавить количество петель? (В одну петлю предыдущего ряда провязывают 2 ст.).</w:t>
      </w:r>
    </w:p>
    <w:p w:rsidR="00EF7086" w:rsidRPr="0016633B" w:rsidRDefault="00EF7086" w:rsidP="00EF708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 w:rsidRPr="0016633B">
        <w:rPr>
          <w:rFonts w:ascii="Times New Roman" w:hAnsi="Times New Roman" w:cs="Times New Roman"/>
          <w:sz w:val="28"/>
        </w:rPr>
        <w:t>- Каким образом можно убавить количество петель? (Провязать две петли вместе или пропустить одну петлю).</w:t>
      </w:r>
    </w:p>
    <w:p w:rsidR="00EF7086" w:rsidRPr="0016633B" w:rsidRDefault="00EF7086" w:rsidP="00EF708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 w:rsidRPr="0016633B">
        <w:rPr>
          <w:rFonts w:ascii="Times New Roman" w:hAnsi="Times New Roman" w:cs="Times New Roman"/>
          <w:sz w:val="28"/>
        </w:rPr>
        <w:lastRenderedPageBreak/>
        <w:t>- Как вяжется шар? (По кругу равномерно сначала прибавляются петли, затем вяжем несколько рядов без изменения количества петель, и в завершении равномерно убавляем петли)</w:t>
      </w:r>
    </w:p>
    <w:p w:rsidR="00EF7086" w:rsidRPr="0016633B" w:rsidRDefault="00EF7086" w:rsidP="00EF708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 w:rsidRPr="0016633B">
        <w:rPr>
          <w:rFonts w:ascii="Times New Roman" w:hAnsi="Times New Roman" w:cs="Times New Roman"/>
          <w:sz w:val="28"/>
        </w:rPr>
        <w:t>-Из каких частей состоит объемный шарик?   (3 части)</w:t>
      </w:r>
    </w:p>
    <w:p w:rsidR="00EF7086" w:rsidRPr="0016633B" w:rsidRDefault="00EF7086" w:rsidP="00EF708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 w:rsidRPr="0016633B">
        <w:rPr>
          <w:rFonts w:ascii="Times New Roman" w:hAnsi="Times New Roman" w:cs="Times New Roman"/>
          <w:sz w:val="28"/>
        </w:rPr>
        <w:t>-С чего начинается работа по вязанию шарика, что является основой? Кольцо амигуруми.</w:t>
      </w:r>
    </w:p>
    <w:p w:rsidR="00EF7086" w:rsidRPr="0016633B" w:rsidRDefault="00EF7086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16633B">
        <w:rPr>
          <w:rFonts w:ascii="Times New Roman" w:hAnsi="Times New Roman" w:cs="Times New Roman"/>
          <w:sz w:val="28"/>
        </w:rPr>
        <w:t>2.</w:t>
      </w: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Проверка техники безопасности.</w:t>
      </w:r>
    </w:p>
    <w:p w:rsidR="00D069DF" w:rsidRDefault="00D069DF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- Ребята, перед началом работы давайте вспомним правила техники безопасности. </w:t>
      </w:r>
    </w:p>
    <w:p w:rsidR="00EF7086" w:rsidRPr="0016633B" w:rsidRDefault="00EF7086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Обучающиеся по очереди называют правила хранения и работы </w:t>
      </w:r>
      <w:r w:rsidR="00A73E14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с </w:t>
      </w: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материалами и инструментами. Педагог выслушивает ребят, соглашается или помогает правильно сформулировать правило. В конце проверяют названные</w:t>
      </w:r>
      <w:r w:rsidR="006064F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правила с содержанием плаката «Техника безопасности»</w:t>
      </w: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A73E14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>(Приложение 3</w:t>
      </w:r>
      <w:r w:rsidRPr="0016633B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>).</w:t>
      </w:r>
    </w:p>
    <w:p w:rsidR="000D0D04" w:rsidRDefault="000D0D04" w:rsidP="000D0D0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</w:p>
    <w:p w:rsidR="003D0DED" w:rsidRDefault="000D0D04" w:rsidP="000D0D0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0D0D04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«Техника безопасности на рабочем месте»</w:t>
      </w:r>
    </w:p>
    <w:p w:rsidR="000D0D04" w:rsidRDefault="000D0D04" w:rsidP="000D0D04">
      <w:pPr>
        <w:pStyle w:val="a6"/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Крючок и вилка должны быть хорошо отшлифованы и храниться в специальных коробочках и пеналах.</w:t>
      </w:r>
    </w:p>
    <w:p w:rsidR="000D0D04" w:rsidRDefault="00D069DF" w:rsidP="000D0D04">
      <w:pPr>
        <w:pStyle w:val="a6"/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Нельзя делать резких движений рукой с крючком – можно поранить рядом сидящего товарища.</w:t>
      </w:r>
    </w:p>
    <w:p w:rsidR="00D069DF" w:rsidRDefault="00D069DF" w:rsidP="000D0D04">
      <w:pPr>
        <w:pStyle w:val="a6"/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Не перекусывать нитку зубами, можно поранить эмаль и поранить зубы.</w:t>
      </w:r>
    </w:p>
    <w:p w:rsidR="00D069DF" w:rsidRDefault="00D069DF" w:rsidP="000D0D04">
      <w:pPr>
        <w:pStyle w:val="a6"/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Ножницы класть справа, сомкнутыми лезвиями от себя.</w:t>
      </w:r>
    </w:p>
    <w:p w:rsidR="00D069DF" w:rsidRDefault="00D069DF" w:rsidP="000D0D04">
      <w:pPr>
        <w:pStyle w:val="a6"/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Следить, чтобы ножницы не падали на пол. При падении они могут поранить учащегося, кроме того у ножниц портятся лезвия.</w:t>
      </w:r>
    </w:p>
    <w:p w:rsidR="00D069DF" w:rsidRPr="000D0D04" w:rsidRDefault="00D069DF" w:rsidP="000D0D04">
      <w:pPr>
        <w:pStyle w:val="a6"/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Передавать ножницы кольцами вперед, держась за сомкнутые лезвия.</w:t>
      </w:r>
    </w:p>
    <w:p w:rsidR="000D0D04" w:rsidRPr="000D0D04" w:rsidRDefault="000D0D04" w:rsidP="000D0D0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</w:p>
    <w:p w:rsidR="003D0DED" w:rsidRPr="0016633B" w:rsidRDefault="00EF7086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D0DED" w:rsidRPr="0016633B">
        <w:t xml:space="preserve"> </w:t>
      </w:r>
      <w:r w:rsidR="003D0DED"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Пальчиковая гимнастика «Новогодний праздник»</w:t>
      </w: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Ждали праздника мы долго.                (Трём ладошку о ладошку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Наконец пришла зима                       Сжать кулаки, прижать их друг к другу.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гости ёлку привела.                       Пальцы «идут» по столу, по коленкам.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 ёлке все мы подошли,                    Пальцы показывают Ёлочку,                           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Хороводы завели.                               указательные пальцы сцепляются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Покружились, поплясали,                Круговые движения кистями рук.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Даже чуточку устали.                     Кисти рук опустить, расслабить.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Дед Мороз скорей приди,                 Ладони прижать друг к другу,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Нам подарки принеси.                      потом протянуть вперёд).</w:t>
      </w: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D0DED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</w:t>
      </w:r>
    </w:p>
    <w:p w:rsidR="00EF7086" w:rsidRPr="0016633B" w:rsidRDefault="003D0DED" w:rsidP="003D0D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F7086"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обучающихся. </w:t>
      </w:r>
    </w:p>
    <w:p w:rsidR="000D0D04" w:rsidRPr="00D069DF" w:rsidRDefault="00EF7086" w:rsidP="00D069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осмысливают новую информацию, пользуясь </w:t>
      </w:r>
      <w:r w:rsidR="00642BAC"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технологическими</w:t>
      </w: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картами </w:t>
      </w:r>
      <w:r w:rsidR="00A73E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(Приложение 4</w:t>
      </w:r>
      <w:r w:rsidRPr="0016633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),</w:t>
      </w: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вяжут шар. </w:t>
      </w:r>
    </w:p>
    <w:p w:rsidR="00BD5EB6" w:rsidRPr="0016633B" w:rsidRDefault="00BD5EB6" w:rsidP="00BD5E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изделия</w:t>
      </w: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0D04" w:rsidRDefault="000D0D04" w:rsidP="000D0D04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</w:t>
      </w:r>
      <w:r w:rsidR="0006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шар</w:t>
      </w: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игрушки вяжется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кругу столбиками без накида</w:t>
      </w: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количество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петель должно быть 54 (9 рядов).</w:t>
      </w:r>
    </w:p>
    <w:p w:rsidR="000D0D04" w:rsidRPr="000D0D04" w:rsidRDefault="000D0D04" w:rsidP="000D0D04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Вяжем объемный шарик. 1 часть – круг с прибавлениями, 2 часть – прямые ряды (как правильно рассчитать количество прямых рядов), 3 часть – круг вяжем в обратном порядке убавляя петли.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О</w:t>
      </w:r>
      <w:r w:rsidRPr="000D0D0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писание круга: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ряд: 6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кольцо (6)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ряд: 6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(12)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3 ряд: (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х6 (18)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ряд: (2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х6 (24)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ряд: (3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х6 (30)</w:t>
      </w:r>
    </w:p>
    <w:p w:rsidR="000D0D04" w:rsidRPr="000D0D04" w:rsidRDefault="000D0D04" w:rsidP="000D0D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ряд: (4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>х6 (36)</w:t>
      </w:r>
    </w:p>
    <w:p w:rsidR="003B6421" w:rsidRDefault="000D0D04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ряд: (5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х6 (42) </w:t>
      </w:r>
    </w:p>
    <w:p w:rsidR="003B6421" w:rsidRDefault="003B6421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ряд:</w:t>
      </w:r>
      <w:r w:rsid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х6 (48) </w:t>
      </w:r>
      <w:r w:rsidR="000D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3B6421" w:rsidRDefault="003B6421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ряд: (7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х6 (54)  </w:t>
      </w:r>
    </w:p>
    <w:p w:rsidR="003B6421" w:rsidRDefault="00661E75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10-20</w:t>
      </w:r>
      <w:r w:rsidR="003B6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ряды: по 54 </w:t>
      </w:r>
      <w:proofErr w:type="spellStart"/>
      <w:r w:rsidR="003B6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сбн</w:t>
      </w:r>
      <w:proofErr w:type="spellEnd"/>
      <w:r w:rsidR="003B6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B6421" w:rsidRDefault="003B6421" w:rsidP="003B64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61E7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ряда </w:t>
      </w:r>
      <w:r w:rsidR="00661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убавки в обратно порядке.    </w:t>
      </w:r>
    </w:p>
    <w:p w:rsidR="003B6421" w:rsidRPr="0016633B" w:rsidRDefault="003B6421" w:rsidP="003B64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Плотно шарик набить синтепоном.</w:t>
      </w:r>
    </w:p>
    <w:p w:rsidR="000D0D04" w:rsidRDefault="000D0D04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086" w:rsidRPr="000D0D04" w:rsidRDefault="00EF7086" w:rsidP="00EF70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практической работы педагог проверяет правильность выполнения работы, инструктирует по выполнению отдельных операций, следит за соблюдением правил ТБ.</w:t>
      </w:r>
    </w:p>
    <w:p w:rsidR="00EF7086" w:rsidRPr="0016633B" w:rsidRDefault="00EF7086" w:rsidP="00EF7086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Итог занятия. Рефлексия.</w:t>
      </w:r>
    </w:p>
    <w:p w:rsidR="00642BAC" w:rsidRPr="0016633B" w:rsidRDefault="00642BAC" w:rsidP="00642B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Обобщение и систематизация результатов выполненных заданий:</w:t>
      </w:r>
    </w:p>
    <w:p w:rsidR="00642BAC" w:rsidRPr="0016633B" w:rsidRDefault="00642BAC" w:rsidP="00642BAC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нового и интересного узнали сегодня на занятии?</w:t>
      </w:r>
    </w:p>
    <w:p w:rsidR="00A73E14" w:rsidRDefault="00642BAC" w:rsidP="00642BAC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Кому сегодня было трудно выполнять практическое задание?</w:t>
      </w:r>
    </w:p>
    <w:p w:rsidR="00A73E14" w:rsidRDefault="00A73E14" w:rsidP="00A73E14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Pr="00A7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 было затруднение?</w:t>
      </w:r>
    </w:p>
    <w:p w:rsidR="00642BAC" w:rsidRPr="00A73E14" w:rsidRDefault="00A73E14" w:rsidP="00A73E14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42BAC" w:rsidRPr="00A73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Каких правил, рекомендаций необходимо придерживаться, чтобы получился шар?</w:t>
      </w:r>
    </w:p>
    <w:p w:rsidR="00642BAC" w:rsidRPr="0016633B" w:rsidRDefault="00642BAC" w:rsidP="00642B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Проверка качества и объема выполненных работ. Анализируем допущенные ошибки.</w:t>
      </w:r>
    </w:p>
    <w:p w:rsidR="00642BAC" w:rsidRPr="0016633B" w:rsidRDefault="00642BAC" w:rsidP="00642BAC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Кто сколько успел сделать? Как вы думаете, от чего это зависит? </w:t>
      </w:r>
    </w:p>
    <w:p w:rsidR="00642BAC" w:rsidRPr="0016633B" w:rsidRDefault="00642BAC" w:rsidP="00642B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Рефлексия. Дети оценивают свои работы и работы друг друга.</w:t>
      </w:r>
    </w:p>
    <w:p w:rsidR="00642BAC" w:rsidRPr="0016633B" w:rsidRDefault="00642BAC" w:rsidP="00642B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Уборка рабочего места</w:t>
      </w:r>
      <w:r w:rsidR="00BD5EB6" w:rsidRPr="00166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42BAC" w:rsidRPr="0016633B" w:rsidRDefault="00BD5EB6" w:rsidP="00BD5EB6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задание.</w:t>
      </w:r>
    </w:p>
    <w:p w:rsidR="00BD5EB6" w:rsidRPr="0016633B" w:rsidRDefault="00BD5EB6" w:rsidP="00BD5EB6">
      <w:pPr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-Ребята, на следующем занятии мы продолжим работу над игрушкой. Дома узнайте о традиции празднования Нового года в вашей семье и посмотрите какие старинные игрушки сохранились у вас дома. Подготовьте небольшой рассказ, рисунок или фото с игрушками. </w:t>
      </w:r>
    </w:p>
    <w:p w:rsidR="00A73E14" w:rsidRDefault="00A73E14" w:rsidP="00BD5EB6">
      <w:pPr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Приложения </w:t>
      </w:r>
      <w:r w:rsidR="00BD5EB6" w:rsidRPr="0016633B">
        <w:rPr>
          <w:rFonts w:ascii="Times New Roman" w:eastAsia="Times New Roman" w:hAnsi="Times New Roman" w:cs="Times New Roman"/>
          <w:sz w:val="28"/>
          <w:szCs w:val="21"/>
          <w:lang w:eastAsia="ru-RU"/>
        </w:rPr>
        <w:t>к конспекту занятия:</w:t>
      </w:r>
    </w:p>
    <w:p w:rsidR="00A73E14" w:rsidRDefault="00A73E14" w:rsidP="00A73E14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Презентация </w:t>
      </w:r>
      <w:r w:rsidRPr="00A73E14">
        <w:rPr>
          <w:rFonts w:ascii="Times New Roman" w:eastAsia="Times New Roman" w:hAnsi="Times New Roman" w:cs="Times New Roman"/>
          <w:sz w:val="28"/>
          <w:szCs w:val="21"/>
          <w:lang w:eastAsia="ru-RU"/>
        </w:rPr>
        <w:t>«История возникновения елочной игрушки».</w:t>
      </w:r>
    </w:p>
    <w:p w:rsidR="00A73E14" w:rsidRDefault="00A73E14" w:rsidP="00A73E14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И</w:t>
      </w:r>
      <w:r w:rsidRPr="00A73E14">
        <w:rPr>
          <w:rFonts w:ascii="Times New Roman" w:eastAsia="Times New Roman" w:hAnsi="Times New Roman" w:cs="Times New Roman"/>
          <w:sz w:val="28"/>
          <w:szCs w:val="21"/>
          <w:lang w:eastAsia="ru-RU"/>
        </w:rPr>
        <w:t>нструкционная карта «Условные обозначения»</w:t>
      </w:r>
    </w:p>
    <w:p w:rsidR="00A73E14" w:rsidRPr="00A73E14" w:rsidRDefault="00A73E14" w:rsidP="00A73E14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П</w:t>
      </w:r>
      <w:r w:rsidRPr="00A73E14">
        <w:rPr>
          <w:rFonts w:ascii="Times New Roman" w:eastAsia="Times New Roman" w:hAnsi="Times New Roman" w:cs="Times New Roman"/>
          <w:sz w:val="28"/>
          <w:szCs w:val="21"/>
          <w:lang w:eastAsia="ru-RU"/>
        </w:rPr>
        <w:t>лакат «Техника безопасности»</w:t>
      </w:r>
    </w:p>
    <w:p w:rsidR="00BD5EB6" w:rsidRPr="00A73E14" w:rsidRDefault="00A73E14" w:rsidP="00A73E14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A73E14">
        <w:rPr>
          <w:rFonts w:ascii="Times New Roman" w:eastAsia="Times New Roman" w:hAnsi="Times New Roman" w:cs="Times New Roman"/>
          <w:sz w:val="28"/>
          <w:szCs w:val="21"/>
          <w:lang w:eastAsia="ru-RU"/>
        </w:rPr>
        <w:t>Технологическая карта.</w:t>
      </w:r>
      <w:r w:rsidR="00BD5EB6" w:rsidRPr="00A73E14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</w:p>
    <w:p w:rsidR="00DD03C6" w:rsidRPr="0016633B" w:rsidRDefault="00DD03C6" w:rsidP="003D193E">
      <w:pPr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DD03C6" w:rsidRPr="0016633B" w:rsidRDefault="00DD03C6" w:rsidP="00DD03C6"/>
    <w:p w:rsidR="00DD03C6" w:rsidRPr="0016633B" w:rsidRDefault="00DD03C6" w:rsidP="00DD03C6"/>
    <w:p w:rsidR="00DD03C6" w:rsidRDefault="00DD03C6" w:rsidP="00DD03C6"/>
    <w:p w:rsidR="00661E75" w:rsidRDefault="00661E75" w:rsidP="00224939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</w:p>
    <w:p w:rsidR="00224939" w:rsidRDefault="00224939" w:rsidP="00DD03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24939" w:rsidRDefault="00224939" w:rsidP="00DD03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24939" w:rsidRDefault="00224939" w:rsidP="00DD03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24939" w:rsidRDefault="00224939" w:rsidP="00DD03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24939" w:rsidRDefault="00224939" w:rsidP="00DD03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24939" w:rsidRDefault="00224939" w:rsidP="00DD03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24939" w:rsidRDefault="00224939" w:rsidP="00DD03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E2B71" w:rsidRPr="0016633B" w:rsidRDefault="00DE2B71" w:rsidP="00DE2B71">
      <w:bookmarkStart w:id="0" w:name="_GoBack"/>
      <w:bookmarkEnd w:id="0"/>
    </w:p>
    <w:sectPr w:rsidR="00DE2B71" w:rsidRPr="0016633B" w:rsidSect="000D3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30D7"/>
    <w:multiLevelType w:val="hybridMultilevel"/>
    <w:tmpl w:val="02CEF2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274B7"/>
    <w:multiLevelType w:val="hybridMultilevel"/>
    <w:tmpl w:val="61E032AA"/>
    <w:lvl w:ilvl="0" w:tplc="FC807F48">
      <w:start w:val="1"/>
      <w:numFmt w:val="decimal"/>
      <w:lvlText w:val="%1.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078B9"/>
    <w:multiLevelType w:val="hybridMultilevel"/>
    <w:tmpl w:val="3918D252"/>
    <w:lvl w:ilvl="0" w:tplc="30547546">
      <w:start w:val="1"/>
      <w:numFmt w:val="bullet"/>
      <w:lvlText w:val="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>
    <w:nsid w:val="10886D25"/>
    <w:multiLevelType w:val="hybridMultilevel"/>
    <w:tmpl w:val="FBF47CE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1744F"/>
    <w:multiLevelType w:val="hybridMultilevel"/>
    <w:tmpl w:val="A32EA13C"/>
    <w:lvl w:ilvl="0" w:tplc="A5C4BAB8">
      <w:start w:val="1"/>
      <w:numFmt w:val="decimal"/>
      <w:lvlText w:val="%1.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43E76"/>
    <w:multiLevelType w:val="hybridMultilevel"/>
    <w:tmpl w:val="F1447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868E5"/>
    <w:multiLevelType w:val="hybridMultilevel"/>
    <w:tmpl w:val="5A98D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54B51"/>
    <w:multiLevelType w:val="multilevel"/>
    <w:tmpl w:val="4F20E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C546EB"/>
    <w:multiLevelType w:val="hybridMultilevel"/>
    <w:tmpl w:val="471C7068"/>
    <w:lvl w:ilvl="0" w:tplc="C6A2B9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D18A8"/>
    <w:multiLevelType w:val="hybridMultilevel"/>
    <w:tmpl w:val="18FCC66C"/>
    <w:lvl w:ilvl="0" w:tplc="30547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E7E80"/>
    <w:multiLevelType w:val="hybridMultilevel"/>
    <w:tmpl w:val="77D0FB32"/>
    <w:lvl w:ilvl="0" w:tplc="A0F0BA9C">
      <w:start w:val="1"/>
      <w:numFmt w:val="decimal"/>
      <w:lvlText w:val="%1.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666B6"/>
    <w:multiLevelType w:val="multilevel"/>
    <w:tmpl w:val="2610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622ECF"/>
    <w:multiLevelType w:val="hybridMultilevel"/>
    <w:tmpl w:val="2B5E42C2"/>
    <w:lvl w:ilvl="0" w:tplc="604E2BB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87645"/>
    <w:multiLevelType w:val="hybridMultilevel"/>
    <w:tmpl w:val="B226E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B82CCF"/>
    <w:multiLevelType w:val="hybridMultilevel"/>
    <w:tmpl w:val="60DC5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00A4B"/>
    <w:multiLevelType w:val="hybridMultilevel"/>
    <w:tmpl w:val="F5C6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E45788"/>
    <w:multiLevelType w:val="multilevel"/>
    <w:tmpl w:val="78A49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C0B14"/>
    <w:multiLevelType w:val="hybridMultilevel"/>
    <w:tmpl w:val="5DC23AB0"/>
    <w:lvl w:ilvl="0" w:tplc="30547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715EFA"/>
    <w:multiLevelType w:val="hybridMultilevel"/>
    <w:tmpl w:val="60C85070"/>
    <w:lvl w:ilvl="0" w:tplc="AAD894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F5D4B"/>
    <w:multiLevelType w:val="hybridMultilevel"/>
    <w:tmpl w:val="81F8662A"/>
    <w:lvl w:ilvl="0" w:tplc="30547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CB7188"/>
    <w:multiLevelType w:val="hybridMultilevel"/>
    <w:tmpl w:val="EB84B1D8"/>
    <w:lvl w:ilvl="0" w:tplc="30547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6"/>
  </w:num>
  <w:num w:numId="4">
    <w:abstractNumId w:val="18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12"/>
  </w:num>
  <w:num w:numId="11">
    <w:abstractNumId w:val="13"/>
  </w:num>
  <w:num w:numId="12">
    <w:abstractNumId w:val="0"/>
  </w:num>
  <w:num w:numId="13">
    <w:abstractNumId w:val="5"/>
  </w:num>
  <w:num w:numId="14">
    <w:abstractNumId w:val="17"/>
  </w:num>
  <w:num w:numId="15">
    <w:abstractNumId w:val="2"/>
  </w:num>
  <w:num w:numId="16">
    <w:abstractNumId w:val="9"/>
  </w:num>
  <w:num w:numId="17">
    <w:abstractNumId w:val="19"/>
  </w:num>
  <w:num w:numId="18">
    <w:abstractNumId w:val="20"/>
  </w:num>
  <w:num w:numId="19">
    <w:abstractNumId w:val="6"/>
  </w:num>
  <w:num w:numId="20">
    <w:abstractNumId w:val="14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16023"/>
    <w:rsid w:val="0006447A"/>
    <w:rsid w:val="000D0D04"/>
    <w:rsid w:val="000D3DCC"/>
    <w:rsid w:val="000F0D75"/>
    <w:rsid w:val="00110BA8"/>
    <w:rsid w:val="0016633B"/>
    <w:rsid w:val="00170CA5"/>
    <w:rsid w:val="001F3BD8"/>
    <w:rsid w:val="002049CE"/>
    <w:rsid w:val="00224939"/>
    <w:rsid w:val="00332FF1"/>
    <w:rsid w:val="00362E2B"/>
    <w:rsid w:val="003A2F49"/>
    <w:rsid w:val="003B6421"/>
    <w:rsid w:val="003D0DED"/>
    <w:rsid w:val="003D193E"/>
    <w:rsid w:val="00407F42"/>
    <w:rsid w:val="004D3604"/>
    <w:rsid w:val="00525DA1"/>
    <w:rsid w:val="00567C8E"/>
    <w:rsid w:val="006064F1"/>
    <w:rsid w:val="00642BAC"/>
    <w:rsid w:val="00661E75"/>
    <w:rsid w:val="006A042B"/>
    <w:rsid w:val="006E0FB0"/>
    <w:rsid w:val="007169AD"/>
    <w:rsid w:val="00725FE6"/>
    <w:rsid w:val="0075102A"/>
    <w:rsid w:val="007621AF"/>
    <w:rsid w:val="00777C49"/>
    <w:rsid w:val="00966662"/>
    <w:rsid w:val="009C6C7C"/>
    <w:rsid w:val="00A73E14"/>
    <w:rsid w:val="00B16023"/>
    <w:rsid w:val="00BD5EB6"/>
    <w:rsid w:val="00D069DF"/>
    <w:rsid w:val="00DD03C6"/>
    <w:rsid w:val="00DE2B71"/>
    <w:rsid w:val="00E3002F"/>
    <w:rsid w:val="00E85F7A"/>
    <w:rsid w:val="00EE2D64"/>
    <w:rsid w:val="00EF7086"/>
    <w:rsid w:val="00F04C16"/>
    <w:rsid w:val="00F05155"/>
    <w:rsid w:val="00FE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C1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0D75"/>
  </w:style>
  <w:style w:type="paragraph" w:styleId="a5">
    <w:name w:val="Normal (Web)"/>
    <w:basedOn w:val="a"/>
    <w:uiPriority w:val="99"/>
    <w:semiHidden/>
    <w:unhideWhenUsed/>
    <w:rsid w:val="000F0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A2F49"/>
    <w:pPr>
      <w:ind w:left="720"/>
      <w:contextualSpacing/>
    </w:pPr>
  </w:style>
  <w:style w:type="paragraph" w:styleId="a7">
    <w:name w:val="No Spacing"/>
    <w:uiPriority w:val="1"/>
    <w:qFormat/>
    <w:rsid w:val="00525D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C1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0D75"/>
  </w:style>
  <w:style w:type="paragraph" w:styleId="a5">
    <w:name w:val="Normal (Web)"/>
    <w:basedOn w:val="a"/>
    <w:uiPriority w:val="99"/>
    <w:semiHidden/>
    <w:unhideWhenUsed/>
    <w:rsid w:val="000F0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A2F49"/>
    <w:pPr>
      <w:ind w:left="720"/>
      <w:contextualSpacing/>
    </w:pPr>
  </w:style>
  <w:style w:type="paragraph" w:styleId="a7">
    <w:name w:val="No Spacing"/>
    <w:uiPriority w:val="1"/>
    <w:qFormat/>
    <w:rsid w:val="00525D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1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296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8106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785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User5</cp:lastModifiedBy>
  <cp:revision>17</cp:revision>
  <dcterms:created xsi:type="dcterms:W3CDTF">2018-12-04T06:45:00Z</dcterms:created>
  <dcterms:modified xsi:type="dcterms:W3CDTF">2022-01-31T05:54:00Z</dcterms:modified>
</cp:coreProperties>
</file>